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B" w:rsidRPr="00E629EA" w:rsidRDefault="003A2CEB" w:rsidP="003A2CEB">
      <w:pPr>
        <w:shd w:val="clear" w:color="auto" w:fill="FFFFFF"/>
        <w:autoSpaceDN w:val="0"/>
        <w:adjustRightInd w:val="0"/>
        <w:spacing w:after="0"/>
        <w:ind w:left="7080"/>
        <w:rPr>
          <w:spacing w:val="-4"/>
          <w:sz w:val="16"/>
          <w:szCs w:val="14"/>
          <w:lang w:eastAsia="pl-PL"/>
        </w:rPr>
      </w:pPr>
      <w:r w:rsidRPr="00E629EA">
        <w:rPr>
          <w:spacing w:val="-4"/>
          <w:sz w:val="16"/>
          <w:szCs w:val="14"/>
          <w:lang w:eastAsia="pl-PL"/>
        </w:rPr>
        <w:t xml:space="preserve">Załącznik nr </w:t>
      </w:r>
      <w:r>
        <w:rPr>
          <w:spacing w:val="-4"/>
          <w:sz w:val="16"/>
          <w:szCs w:val="14"/>
          <w:lang w:eastAsia="pl-PL"/>
        </w:rPr>
        <w:t>1</w:t>
      </w:r>
      <w:r w:rsidRPr="00E629EA">
        <w:rPr>
          <w:spacing w:val="-4"/>
          <w:sz w:val="16"/>
          <w:szCs w:val="14"/>
          <w:lang w:eastAsia="pl-PL"/>
        </w:rPr>
        <w:t xml:space="preserve"> </w:t>
      </w:r>
    </w:p>
    <w:p w:rsidR="003A2CEB" w:rsidRPr="00E629EA" w:rsidRDefault="003A2CEB" w:rsidP="003A2CEB">
      <w:pPr>
        <w:shd w:val="clear" w:color="auto" w:fill="FFFFFF"/>
        <w:autoSpaceDN w:val="0"/>
        <w:adjustRightInd w:val="0"/>
        <w:spacing w:after="0"/>
        <w:ind w:left="7080"/>
        <w:rPr>
          <w:spacing w:val="-4"/>
          <w:sz w:val="16"/>
          <w:szCs w:val="14"/>
          <w:lang w:eastAsia="pl-PL"/>
        </w:rPr>
      </w:pPr>
      <w:r w:rsidRPr="00E629EA">
        <w:rPr>
          <w:spacing w:val="-4"/>
          <w:sz w:val="16"/>
          <w:szCs w:val="14"/>
          <w:lang w:eastAsia="pl-PL"/>
        </w:rPr>
        <w:t xml:space="preserve">do Zarządzenia nr </w:t>
      </w:r>
      <w:r w:rsidR="00D1699F">
        <w:rPr>
          <w:spacing w:val="-4"/>
          <w:sz w:val="16"/>
          <w:szCs w:val="14"/>
          <w:lang w:eastAsia="pl-PL"/>
        </w:rPr>
        <w:t>6</w:t>
      </w:r>
      <w:r w:rsidRPr="00E629EA">
        <w:rPr>
          <w:spacing w:val="-4"/>
          <w:sz w:val="16"/>
          <w:szCs w:val="14"/>
          <w:lang w:eastAsia="pl-PL"/>
        </w:rPr>
        <w:t>/2022</w:t>
      </w:r>
    </w:p>
    <w:p w:rsidR="003A2CEB" w:rsidRPr="00E629EA" w:rsidRDefault="003A2CEB" w:rsidP="003A2CEB">
      <w:pPr>
        <w:shd w:val="clear" w:color="auto" w:fill="FFFFFF"/>
        <w:autoSpaceDN w:val="0"/>
        <w:adjustRightInd w:val="0"/>
        <w:spacing w:after="0"/>
        <w:ind w:left="7080"/>
        <w:rPr>
          <w:spacing w:val="-4"/>
          <w:sz w:val="16"/>
          <w:szCs w:val="14"/>
          <w:lang w:eastAsia="pl-PL"/>
        </w:rPr>
      </w:pPr>
      <w:r w:rsidRPr="00E629EA">
        <w:rPr>
          <w:spacing w:val="-4"/>
          <w:sz w:val="16"/>
          <w:szCs w:val="14"/>
          <w:lang w:eastAsia="pl-PL"/>
        </w:rPr>
        <w:t xml:space="preserve">Dyrektora Żłobka Miejskiego </w:t>
      </w:r>
    </w:p>
    <w:p w:rsidR="003A2CEB" w:rsidRPr="00E629EA" w:rsidRDefault="003A2CEB" w:rsidP="003A2CEB">
      <w:pPr>
        <w:shd w:val="clear" w:color="auto" w:fill="FFFFFF"/>
        <w:autoSpaceDN w:val="0"/>
        <w:adjustRightInd w:val="0"/>
        <w:spacing w:after="0"/>
        <w:ind w:left="7080"/>
        <w:rPr>
          <w:spacing w:val="-4"/>
          <w:sz w:val="16"/>
          <w:szCs w:val="14"/>
          <w:lang w:eastAsia="pl-PL"/>
        </w:rPr>
      </w:pPr>
      <w:r w:rsidRPr="00E629EA">
        <w:rPr>
          <w:spacing w:val="-4"/>
          <w:sz w:val="16"/>
          <w:szCs w:val="14"/>
          <w:lang w:eastAsia="pl-PL"/>
        </w:rPr>
        <w:t xml:space="preserve">nr 1 w Żarach </w:t>
      </w:r>
    </w:p>
    <w:p w:rsidR="003A2CEB" w:rsidRPr="00E629EA" w:rsidRDefault="003A2CEB" w:rsidP="003A2CEB">
      <w:pPr>
        <w:shd w:val="clear" w:color="auto" w:fill="FFFFFF"/>
        <w:autoSpaceDN w:val="0"/>
        <w:adjustRightInd w:val="0"/>
        <w:spacing w:after="0"/>
        <w:ind w:left="7080"/>
        <w:rPr>
          <w:spacing w:val="-4"/>
          <w:sz w:val="16"/>
          <w:szCs w:val="14"/>
          <w:lang w:eastAsia="pl-PL"/>
        </w:rPr>
      </w:pPr>
      <w:r w:rsidRPr="00E629EA">
        <w:rPr>
          <w:spacing w:val="-4"/>
          <w:sz w:val="16"/>
          <w:szCs w:val="14"/>
          <w:lang w:eastAsia="pl-PL"/>
        </w:rPr>
        <w:t xml:space="preserve">z dnia </w:t>
      </w:r>
      <w:r>
        <w:rPr>
          <w:spacing w:val="-4"/>
          <w:sz w:val="16"/>
          <w:szCs w:val="14"/>
          <w:lang w:eastAsia="pl-PL"/>
        </w:rPr>
        <w:t>09</w:t>
      </w:r>
      <w:r w:rsidRPr="00E629EA">
        <w:rPr>
          <w:spacing w:val="-4"/>
          <w:sz w:val="16"/>
          <w:szCs w:val="14"/>
          <w:lang w:eastAsia="pl-PL"/>
        </w:rPr>
        <w:t>.0</w:t>
      </w:r>
      <w:r>
        <w:rPr>
          <w:spacing w:val="-4"/>
          <w:sz w:val="16"/>
          <w:szCs w:val="14"/>
          <w:lang w:eastAsia="pl-PL"/>
        </w:rPr>
        <w:t>6</w:t>
      </w:r>
      <w:r w:rsidRPr="00E629EA">
        <w:rPr>
          <w:spacing w:val="-4"/>
          <w:sz w:val="16"/>
          <w:szCs w:val="14"/>
          <w:lang w:eastAsia="pl-PL"/>
        </w:rPr>
        <w:t>.2022</w:t>
      </w:r>
    </w:p>
    <w:p w:rsidR="003A2CEB" w:rsidRDefault="003A2CEB" w:rsidP="00E47619">
      <w:pPr>
        <w:jc w:val="center"/>
        <w:rPr>
          <w:b/>
          <w:sz w:val="24"/>
          <w:szCs w:val="24"/>
        </w:rPr>
      </w:pPr>
    </w:p>
    <w:p w:rsidR="00837BC4" w:rsidRPr="00E47619" w:rsidRDefault="00E47619" w:rsidP="00E47619">
      <w:pPr>
        <w:jc w:val="center"/>
        <w:rPr>
          <w:b/>
          <w:sz w:val="24"/>
          <w:szCs w:val="24"/>
        </w:rPr>
      </w:pPr>
      <w:r w:rsidRPr="00E47619">
        <w:rPr>
          <w:b/>
          <w:sz w:val="24"/>
          <w:szCs w:val="24"/>
        </w:rPr>
        <w:t>PROCEDURA EWAKUACJI DZIECI I PRACOWNIKÓW Z BUDYNKU</w:t>
      </w:r>
    </w:p>
    <w:p w:rsidR="00E47619" w:rsidRPr="00E47619" w:rsidRDefault="00E47619" w:rsidP="00E47619">
      <w:pPr>
        <w:jc w:val="center"/>
        <w:rPr>
          <w:b/>
          <w:sz w:val="24"/>
          <w:szCs w:val="24"/>
        </w:rPr>
      </w:pPr>
      <w:r w:rsidRPr="00E47619">
        <w:rPr>
          <w:b/>
          <w:sz w:val="24"/>
          <w:szCs w:val="24"/>
        </w:rPr>
        <w:t>ŻŁOBKA MIEJSKIEGO NR 1 W ŻARACH</w:t>
      </w:r>
    </w:p>
    <w:p w:rsidR="00E47619" w:rsidRDefault="00E47619" w:rsidP="00E47619">
      <w:pPr>
        <w:rPr>
          <w:sz w:val="24"/>
          <w:szCs w:val="24"/>
        </w:rPr>
      </w:pPr>
    </w:p>
    <w:p w:rsidR="00E47619" w:rsidRDefault="00E47619" w:rsidP="00E47619">
      <w:pPr>
        <w:pStyle w:val="Akapitzlist"/>
        <w:numPr>
          <w:ilvl w:val="0"/>
          <w:numId w:val="3"/>
        </w:numPr>
        <w:ind w:left="284" w:hanging="284"/>
        <w:rPr>
          <w:rFonts w:cstheme="minorHAnsi"/>
          <w:b/>
          <w:sz w:val="24"/>
          <w:szCs w:val="24"/>
        </w:rPr>
      </w:pPr>
      <w:r w:rsidRPr="00E47619">
        <w:rPr>
          <w:rFonts w:cstheme="minorHAnsi"/>
          <w:b/>
          <w:sz w:val="24"/>
          <w:szCs w:val="24"/>
        </w:rPr>
        <w:t>PODSTAWA STOSOWANIA PROCEDURY</w:t>
      </w:r>
    </w:p>
    <w:p w:rsidR="00E47619" w:rsidRDefault="00E47619" w:rsidP="00E4761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Pożar (gdy nieskuteczna jest likwidacja pożaru podręcznymi środkami).</w:t>
      </w:r>
    </w:p>
    <w:p w:rsidR="00E47619" w:rsidRDefault="00E47619" w:rsidP="00E4761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Zamach terrorystyczny (otrzymanie informacji o podłożeniu ładunku wybuchowego lub innego środka niebezpiecznego).</w:t>
      </w:r>
    </w:p>
    <w:p w:rsidR="00E47619" w:rsidRDefault="008C124C" w:rsidP="00E4761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Zagrożenie katastrofą budowlaną.</w:t>
      </w:r>
    </w:p>
    <w:p w:rsidR="008C124C" w:rsidRDefault="008C124C" w:rsidP="00E4761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Zagrożenie wybuchem gazu spowodowane awarią instalacji gazowej.</w:t>
      </w:r>
    </w:p>
    <w:p w:rsidR="008C124C" w:rsidRDefault="008C124C" w:rsidP="00E4761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Inne.</w:t>
      </w:r>
    </w:p>
    <w:p w:rsidR="008C124C" w:rsidRDefault="008C124C" w:rsidP="008C124C">
      <w:pPr>
        <w:pStyle w:val="Akapitzlist"/>
        <w:ind w:left="644"/>
        <w:rPr>
          <w:rFonts w:cstheme="minorHAnsi"/>
          <w:sz w:val="24"/>
          <w:szCs w:val="24"/>
        </w:rPr>
      </w:pPr>
    </w:p>
    <w:p w:rsidR="008C124C" w:rsidRDefault="008C124C" w:rsidP="008C124C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8C124C">
        <w:rPr>
          <w:rFonts w:cstheme="minorHAnsi"/>
          <w:b/>
          <w:sz w:val="24"/>
          <w:szCs w:val="24"/>
        </w:rPr>
        <w:t>SOSÓB PREZENTACJI PROCEDURY</w:t>
      </w:r>
    </w:p>
    <w:p w:rsidR="008C124C" w:rsidRDefault="008C124C" w:rsidP="008C12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Umieszczenie treści dokumentu na stronie BIP Żłobka</w:t>
      </w:r>
    </w:p>
    <w:p w:rsidR="008C124C" w:rsidRDefault="00B30B0C" w:rsidP="008C12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rodziców z obowiązującymi w placówce procedurami na zebraniu organizacyjnym na początku każdego roku szkolnego.</w:t>
      </w:r>
    </w:p>
    <w:p w:rsidR="00B30B0C" w:rsidRDefault="00B30B0C" w:rsidP="008C12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pracowników Żłobka z treścią procedury.</w:t>
      </w:r>
    </w:p>
    <w:p w:rsidR="00866486" w:rsidRDefault="00866486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</w:p>
    <w:p w:rsidR="00866486" w:rsidRDefault="00866486" w:rsidP="00866486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866486">
        <w:rPr>
          <w:rFonts w:cstheme="minorHAnsi"/>
          <w:b/>
          <w:sz w:val="24"/>
          <w:szCs w:val="24"/>
        </w:rPr>
        <w:t>OPIS PROCEDURY</w:t>
      </w:r>
    </w:p>
    <w:p w:rsidR="00866486" w:rsidRPr="00866486" w:rsidRDefault="00866486" w:rsidP="00866486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Świadek niebezpiecznego zdarzenia jest zobowiązany powiadomić dyrektora Żłobka a w przypadku jego nieobecności pracownika go zastępującego lub pełniącego obowiązki inspektora BHP.</w:t>
      </w:r>
    </w:p>
    <w:p w:rsidR="00866486" w:rsidRPr="00866486" w:rsidRDefault="00866486" w:rsidP="00866486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Dyrektor lub inna osoba zastępująca upewnia się co do realności zagrożenia, a w przypadku braku zagrożenia lub jego likwidacji podręcznymi środkami odwołuje alarm.</w:t>
      </w:r>
    </w:p>
    <w:p w:rsidR="00866486" w:rsidRPr="00866486" w:rsidRDefault="00866486" w:rsidP="00866486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Jeżeli jest to pożar lub wybuch gazu alarm włącza się automatycznie (SSP)</w:t>
      </w:r>
    </w:p>
    <w:p w:rsidR="00866486" w:rsidRPr="00866486" w:rsidRDefault="00866486" w:rsidP="00866486">
      <w:pPr>
        <w:pStyle w:val="Akapitzlist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przypadku innego rodzaju zagrożenia należy zaalarmować telefonicznie odpowiednie służby:</w:t>
      </w:r>
    </w:p>
    <w:p w:rsidR="00866486" w:rsidRDefault="00866486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wykręcić odpowiedzi numer a po zgłoszeniu się dyżurnego podać:</w:t>
      </w:r>
    </w:p>
    <w:p w:rsidR="00866486" w:rsidRDefault="00866486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gdzie powstało zdarzenie – dokładny adres, nazwę obiektu, piętro</w:t>
      </w:r>
    </w:p>
    <w:p w:rsidR="00866486" w:rsidRDefault="00866486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jakie jest zagrożenie</w:t>
      </w:r>
    </w:p>
    <w:p w:rsidR="00866486" w:rsidRDefault="00866486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57815">
        <w:rPr>
          <w:rFonts w:cstheme="minorHAnsi"/>
          <w:sz w:val="24"/>
          <w:szCs w:val="24"/>
        </w:rPr>
        <w:t>czy istnieje zagrożenie ludzi, czy są osoby ranne, poszkodowane</w:t>
      </w:r>
    </w:p>
    <w:p w:rsidR="00C57815" w:rsidRDefault="00C57815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numer telefonu, z którego się dzwoni oraz imię i nazwisko</w:t>
      </w:r>
    </w:p>
    <w:p w:rsidR="00C57815" w:rsidRDefault="00C57815" w:rsidP="00866486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 odkładać słuchawki dopóki dyżurny nie potwierdzi przyjęcia zgłoszenia</w:t>
      </w:r>
    </w:p>
    <w:p w:rsidR="00C57815" w:rsidRDefault="00C57815" w:rsidP="00C57815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 odłożeniu słuchawki odczekać chwilę na ewentualny telefon sprawdzający</w:t>
      </w:r>
    </w:p>
    <w:p w:rsidR="00C57815" w:rsidRDefault="00C57815" w:rsidP="00C57815">
      <w:pPr>
        <w:pStyle w:val="Akapitzlist"/>
        <w:ind w:left="644" w:hanging="360"/>
        <w:jc w:val="both"/>
        <w:rPr>
          <w:rFonts w:cstheme="minorHAnsi"/>
          <w:sz w:val="24"/>
          <w:szCs w:val="24"/>
        </w:rPr>
      </w:pPr>
      <w:r w:rsidRPr="00C57815">
        <w:rPr>
          <w:rFonts w:cstheme="minorHAnsi"/>
          <w:sz w:val="24"/>
          <w:szCs w:val="24"/>
        </w:rPr>
        <w:lastRenderedPageBreak/>
        <w:t xml:space="preserve">5. </w:t>
      </w:r>
      <w:r>
        <w:rPr>
          <w:rFonts w:cstheme="minorHAnsi"/>
          <w:sz w:val="24"/>
          <w:szCs w:val="24"/>
        </w:rPr>
        <w:t>W sytuacji wystąpienia decyzję przeprowadzeniu ewakuacji dzieci i pracowników podejmuje Dyrektor Żłobka lub osoba go zastępująca lub inspektor BHP. Osoba ta kieruje akcją do czasu przybycia straży pożarnej czy innych służb.</w:t>
      </w:r>
    </w:p>
    <w:p w:rsidR="00C57815" w:rsidRDefault="00C57815" w:rsidP="00C57815">
      <w:pPr>
        <w:pStyle w:val="Akapitzlist"/>
        <w:ind w:left="644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Dyrektor Żłobka lub inna osoba upoważniona zleca wyłączenie dopływu prądu i gazu.</w:t>
      </w:r>
    </w:p>
    <w:p w:rsidR="00C57815" w:rsidRDefault="00C57815" w:rsidP="00C57815">
      <w:pPr>
        <w:pStyle w:val="Akapitzlist"/>
        <w:ind w:left="644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Ewakuację dzieci i pracowników należy prowadzić w następujących etapach:</w:t>
      </w:r>
    </w:p>
    <w:p w:rsidR="00C57815" w:rsidRDefault="00C57815" w:rsidP="00C5781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alarmu przy użyciu sygnału słownego: UWAGA EWAKUACJA – powtórzyć 3 razy</w:t>
      </w:r>
    </w:p>
    <w:p w:rsidR="00C57815" w:rsidRDefault="00C57815" w:rsidP="00C5781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Przystąpienie do ewakuacji dzieci i pracowników zgodnie z planem ewakuacji </w:t>
      </w:r>
    </w:p>
    <w:p w:rsidR="00C57815" w:rsidRDefault="00C57815" w:rsidP="00C5781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Obowiązkiem opiekuna jest bezpieczne wyprowadzenie dzieci:</w:t>
      </w:r>
    </w:p>
    <w:p w:rsidR="00965975" w:rsidRPr="00965975" w:rsidRDefault="00C57815" w:rsidP="00965975">
      <w:pPr>
        <w:pStyle w:val="Akapitzlist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opiekunowie wyprowadza dzieci z pomieszczeń ustalonymi drogami ewakuacyjnymi,</w:t>
      </w:r>
      <w:r w:rsidR="00965975">
        <w:rPr>
          <w:rFonts w:cstheme="minorHAnsi"/>
          <w:sz w:val="24"/>
          <w:szCs w:val="24"/>
        </w:rPr>
        <w:t xml:space="preserve"> trzymając je za ręce lub niosąc na rękach (żadne dziecko nie może być pozostawione nawet na chwilę samo, należy nie spuszczać z oczu ani jednego dziecka)</w:t>
      </w:r>
    </w:p>
    <w:p w:rsidR="00C57815" w:rsidRDefault="00C57815" w:rsidP="00965975">
      <w:pPr>
        <w:pStyle w:val="Akapitzlist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65975">
        <w:rPr>
          <w:rFonts w:cstheme="minorHAnsi"/>
          <w:sz w:val="24"/>
          <w:szCs w:val="24"/>
        </w:rPr>
        <w:t>opiekunowie wyprowadzają dzieci w bezpieczne miejsce wyznaczone w planie ewakuacji.</w:t>
      </w:r>
    </w:p>
    <w:p w:rsidR="00965975" w:rsidRDefault="00965975" w:rsidP="00965975">
      <w:pPr>
        <w:pStyle w:val="Akapitzlist"/>
        <w:ind w:left="851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opiekun zabiera ze sobą dziennik grupy (listę obecności)</w:t>
      </w:r>
    </w:p>
    <w:p w:rsidR="00965975" w:rsidRDefault="00965975" w:rsidP="00965975">
      <w:pPr>
        <w:pStyle w:val="Akapitzlist"/>
        <w:ind w:left="85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Po opuszczeniu budynku, w miejscu wyznaczonym do zbiórki sprawdzany jest stan ilościowy grup i personelu oraz ustalenie osób nieobecnych. </w:t>
      </w:r>
    </w:p>
    <w:p w:rsidR="00DE0B3D" w:rsidRDefault="00DE0B3D" w:rsidP="00965975">
      <w:pPr>
        <w:pStyle w:val="Akapitzlist"/>
        <w:ind w:left="85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Po przeliczeniu dzieci i personelu oraz zażegnaniu niebezpieczeństwa Dyrektor odwołuje alarm.</w:t>
      </w:r>
    </w:p>
    <w:p w:rsidR="00965975" w:rsidRDefault="00DE0B3D" w:rsidP="00965975">
      <w:pPr>
        <w:pStyle w:val="Akapitzlist"/>
        <w:ind w:left="85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965975">
        <w:rPr>
          <w:rFonts w:cstheme="minorHAnsi"/>
          <w:sz w:val="24"/>
          <w:szCs w:val="24"/>
        </w:rPr>
        <w:t xml:space="preserve">. Próbny alarm ewakuacyjny przeprowadzany jest dwa razy do roku. </w:t>
      </w:r>
    </w:p>
    <w:p w:rsidR="00965975" w:rsidRDefault="00965975" w:rsidP="00965975">
      <w:pPr>
        <w:pStyle w:val="Akapitzlist"/>
        <w:ind w:left="851" w:hanging="567"/>
        <w:jc w:val="both"/>
        <w:rPr>
          <w:rFonts w:cstheme="minorHAnsi"/>
          <w:sz w:val="24"/>
          <w:szCs w:val="24"/>
        </w:rPr>
      </w:pPr>
    </w:p>
    <w:p w:rsidR="00965975" w:rsidRDefault="00965975" w:rsidP="00965975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  <w:b/>
          <w:sz w:val="24"/>
          <w:szCs w:val="24"/>
        </w:rPr>
      </w:pPr>
      <w:r w:rsidRPr="00965975">
        <w:rPr>
          <w:rFonts w:cstheme="minorHAnsi"/>
          <w:b/>
          <w:sz w:val="24"/>
          <w:szCs w:val="24"/>
        </w:rPr>
        <w:t>OBOWIĄZKI I UPRAWNIENIA</w:t>
      </w:r>
    </w:p>
    <w:p w:rsidR="00965975" w:rsidRPr="00965975" w:rsidRDefault="00965975" w:rsidP="00965975">
      <w:pPr>
        <w:pStyle w:val="Akapitzlist"/>
        <w:numPr>
          <w:ilvl w:val="0"/>
          <w:numId w:val="12"/>
        </w:numPr>
        <w:jc w:val="both"/>
        <w:rPr>
          <w:rFonts w:cstheme="minorHAnsi"/>
          <w:b/>
          <w:sz w:val="24"/>
          <w:szCs w:val="24"/>
          <w:u w:val="single"/>
        </w:rPr>
      </w:pPr>
      <w:r w:rsidRPr="00965975">
        <w:rPr>
          <w:rFonts w:cstheme="minorHAnsi"/>
          <w:sz w:val="24"/>
          <w:szCs w:val="24"/>
          <w:u w:val="single"/>
        </w:rPr>
        <w:t>Dyrektor Żłobka (osoba zastępująca lub inspektor bhp)</w:t>
      </w:r>
      <w:r>
        <w:rPr>
          <w:rFonts w:cstheme="minorHAnsi"/>
          <w:sz w:val="24"/>
          <w:szCs w:val="24"/>
          <w:u w:val="single"/>
        </w:rPr>
        <w:t>:</w:t>
      </w:r>
    </w:p>
    <w:p w:rsidR="00965975" w:rsidRDefault="00965975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65975">
        <w:rPr>
          <w:rFonts w:cstheme="minorHAnsi"/>
          <w:sz w:val="24"/>
          <w:szCs w:val="24"/>
        </w:rPr>
        <w:t xml:space="preserve">Podejmuję decyzję </w:t>
      </w:r>
      <w:r>
        <w:rPr>
          <w:rFonts w:cstheme="minorHAnsi"/>
          <w:sz w:val="24"/>
          <w:szCs w:val="24"/>
        </w:rPr>
        <w:t>o zakresie ewakuacji (pełnej lub częściowej)</w:t>
      </w:r>
    </w:p>
    <w:p w:rsidR="00965975" w:rsidRDefault="00965975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Nadzoruje przestrzeganie ustaleń zawartych w niniejszej procedurze</w:t>
      </w:r>
    </w:p>
    <w:p w:rsidR="00965975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Nakazuje powiadomienie specjalistycznych służb ratowniczych</w:t>
      </w:r>
    </w:p>
    <w:p w:rsidR="00DE0B3D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Nakazuje uruchomienie elementów zabezpieczenia procesu ewakuacji w szczególności: transport, załadunek i ochrona dokumentacji Żłobka, zabezpieczenie instalacji gazowej, wodnej, elektrycznej.</w:t>
      </w:r>
    </w:p>
    <w:p w:rsidR="00DE0B3D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Wprowadza zakaz wejścia i wjazdu na teren Żłobka osób postronnych</w:t>
      </w:r>
    </w:p>
    <w:p w:rsidR="00DE0B3D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Organizuje akcję ratowniczą</w:t>
      </w:r>
    </w:p>
    <w:p w:rsidR="00DE0B3D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Współdziała ze służbami ratowniczymi (PSP, Policja, Pogotowie Ratunkowe, Pogotowie Gazowe, itp.)</w:t>
      </w:r>
    </w:p>
    <w:p w:rsidR="00DE0B3D" w:rsidRDefault="00DE0B3D" w:rsidP="0096597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Przekazuje informację o zakończeniu ewakuacji</w:t>
      </w:r>
    </w:p>
    <w:p w:rsidR="00FE3B17" w:rsidRDefault="00FE3B17" w:rsidP="00FE3B17">
      <w:pPr>
        <w:pStyle w:val="Akapitzlist"/>
        <w:ind w:left="1647"/>
        <w:jc w:val="both"/>
        <w:rPr>
          <w:rFonts w:cstheme="minorHAnsi"/>
          <w:sz w:val="24"/>
          <w:szCs w:val="24"/>
        </w:rPr>
      </w:pPr>
    </w:p>
    <w:p w:rsidR="00DE0B3D" w:rsidRDefault="00DE0B3D" w:rsidP="00DE0B3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u w:val="single"/>
        </w:rPr>
      </w:pPr>
      <w:r w:rsidRPr="00DE0B3D">
        <w:rPr>
          <w:rFonts w:cstheme="minorHAnsi"/>
          <w:sz w:val="24"/>
          <w:szCs w:val="24"/>
          <w:u w:val="single"/>
        </w:rPr>
        <w:t>Pracowni</w:t>
      </w:r>
      <w:r w:rsidR="00C8297B">
        <w:rPr>
          <w:rFonts w:cstheme="minorHAnsi"/>
          <w:sz w:val="24"/>
          <w:szCs w:val="24"/>
          <w:u w:val="single"/>
        </w:rPr>
        <w:t>cy</w:t>
      </w:r>
      <w:r w:rsidRPr="00DE0B3D">
        <w:rPr>
          <w:rFonts w:cstheme="minorHAnsi"/>
          <w:sz w:val="24"/>
          <w:szCs w:val="24"/>
          <w:u w:val="single"/>
        </w:rPr>
        <w:t xml:space="preserve"> obsługi (</w:t>
      </w:r>
      <w:r w:rsidR="00FE3B17">
        <w:rPr>
          <w:rFonts w:cstheme="minorHAnsi"/>
          <w:sz w:val="24"/>
          <w:szCs w:val="24"/>
          <w:u w:val="single"/>
        </w:rPr>
        <w:t xml:space="preserve">np. intendent </w:t>
      </w:r>
      <w:r w:rsidRPr="00DE0B3D">
        <w:rPr>
          <w:rFonts w:cstheme="minorHAnsi"/>
          <w:sz w:val="24"/>
          <w:szCs w:val="24"/>
          <w:u w:val="single"/>
        </w:rPr>
        <w:t>lub inna wyznaczona osoba):</w:t>
      </w:r>
    </w:p>
    <w:p w:rsidR="00DE0B3D" w:rsidRDefault="00DE0B3D" w:rsidP="00DE0B3D">
      <w:pPr>
        <w:pStyle w:val="Akapitzlist"/>
        <w:ind w:left="927"/>
        <w:jc w:val="both"/>
        <w:rPr>
          <w:rFonts w:cstheme="minorHAnsi"/>
          <w:sz w:val="24"/>
          <w:szCs w:val="24"/>
        </w:rPr>
      </w:pPr>
      <w:r w:rsidRPr="00DE0B3D">
        <w:rPr>
          <w:rFonts w:cstheme="minorHAnsi"/>
          <w:sz w:val="24"/>
          <w:szCs w:val="24"/>
        </w:rPr>
        <w:t>Zgodnie z decyzją</w:t>
      </w:r>
      <w:r>
        <w:rPr>
          <w:rFonts w:cstheme="minorHAnsi"/>
          <w:sz w:val="24"/>
          <w:szCs w:val="24"/>
        </w:rPr>
        <w:t xml:space="preserve"> Dyrektora powiadamia odpowiednie służby: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Policja 997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Straż Pożarna 998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Pogotowie Ratunkowe 999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Europejski Telefon Alarmowy 112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Pogotowie Energetyczne 991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Pogotowie Gazowe 992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Pogotowie Ciepłownicze 993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Pogotowie Wodno-Kanalizacyjne 994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Wojewódzkie Centrum Zarządzania Kryzysowego 987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służby w zależności od potrzeb</w:t>
      </w:r>
    </w:p>
    <w:p w:rsidR="00DE0B3D" w:rsidRDefault="00DE0B3D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Nadzoruje zabezpieczenie (ewakuację) dokumentów, urządzeń, pieczęci, itp.</w:t>
      </w:r>
    </w:p>
    <w:p w:rsidR="00FE3B17" w:rsidRDefault="00FE3B17" w:rsidP="00DE0B3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Wszyscy pracownicy obsługi, również Ci, którzy nie maja innych obowiązków powinni, o ile nie otrzymują innych poleceń od kierującego działaniami, powinni udać się na teren ewakuacji i pomóc w bezpiecznym wyprowadzaniu osób.</w:t>
      </w:r>
    </w:p>
    <w:p w:rsidR="00FE3B17" w:rsidRDefault="00FE3B17" w:rsidP="00FE3B17">
      <w:pPr>
        <w:pStyle w:val="Akapitzlist"/>
        <w:ind w:left="1647"/>
        <w:jc w:val="both"/>
        <w:rPr>
          <w:rFonts w:cstheme="minorHAnsi"/>
          <w:sz w:val="24"/>
          <w:szCs w:val="24"/>
        </w:rPr>
      </w:pPr>
    </w:p>
    <w:p w:rsidR="00DE0B3D" w:rsidRDefault="00DE0B3D" w:rsidP="00DE0B3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u w:val="single"/>
        </w:rPr>
      </w:pPr>
      <w:r w:rsidRPr="00DE0B3D">
        <w:rPr>
          <w:rFonts w:cstheme="minorHAnsi"/>
          <w:sz w:val="24"/>
          <w:szCs w:val="24"/>
          <w:u w:val="single"/>
        </w:rPr>
        <w:t>Opiekun</w:t>
      </w:r>
      <w:r>
        <w:rPr>
          <w:rFonts w:cstheme="minorHAnsi"/>
          <w:sz w:val="24"/>
          <w:szCs w:val="24"/>
          <w:u w:val="single"/>
        </w:rPr>
        <w:t>owie</w:t>
      </w:r>
      <w:r w:rsidRPr="00DE0B3D">
        <w:rPr>
          <w:rFonts w:cstheme="minorHAnsi"/>
          <w:sz w:val="24"/>
          <w:szCs w:val="24"/>
          <w:u w:val="single"/>
        </w:rPr>
        <w:t xml:space="preserve"> grup</w:t>
      </w:r>
      <w:r>
        <w:rPr>
          <w:rFonts w:cstheme="minorHAnsi"/>
          <w:sz w:val="24"/>
          <w:szCs w:val="24"/>
          <w:u w:val="single"/>
        </w:rPr>
        <w:t>:</w:t>
      </w:r>
    </w:p>
    <w:p w:rsidR="00DE0B3D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FE3B17">
        <w:rPr>
          <w:rFonts w:cstheme="minorHAnsi"/>
          <w:sz w:val="24"/>
          <w:szCs w:val="24"/>
        </w:rPr>
        <w:t xml:space="preserve">Odpowiadają za </w:t>
      </w:r>
      <w:r>
        <w:rPr>
          <w:rFonts w:cstheme="minorHAnsi"/>
          <w:sz w:val="24"/>
          <w:szCs w:val="24"/>
        </w:rPr>
        <w:t>ewakuację dzieci będących pod ich opieką,</w:t>
      </w:r>
    </w:p>
    <w:p w:rsidR="00FE3B17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Zabierają ze sobą dziennik (listy obecności) oraz podręczną apteczkę</w:t>
      </w:r>
    </w:p>
    <w:p w:rsidR="00FE3B17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potrzeby udzielają pomocy osobom poszkodowanym</w:t>
      </w:r>
    </w:p>
    <w:p w:rsidR="00FE3B17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Nadzorują przebieg ewakuacji dzieci</w:t>
      </w:r>
    </w:p>
    <w:p w:rsidR="00FE3B17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Nadzorują zabezpieczenie (ewakuację) ważnych dokumentów)</w:t>
      </w:r>
    </w:p>
    <w:p w:rsidR="00FE3B17" w:rsidRDefault="00FE3B17" w:rsidP="00DE0B3D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wyjściu na zewnątrz sprawdzają stan osobowy, a o stwierdzonej różnicy natychmiast informują osobę kierującą działaniami</w:t>
      </w:r>
    </w:p>
    <w:p w:rsidR="00FE3B17" w:rsidRDefault="00FE3B17" w:rsidP="00FE3B17">
      <w:pPr>
        <w:pStyle w:val="Akapitzlist"/>
        <w:ind w:left="1647"/>
        <w:jc w:val="both"/>
        <w:rPr>
          <w:rFonts w:cstheme="minorHAnsi"/>
          <w:sz w:val="24"/>
          <w:szCs w:val="24"/>
        </w:rPr>
      </w:pPr>
    </w:p>
    <w:p w:rsidR="00FE3B17" w:rsidRDefault="00FE3B17" w:rsidP="00FE3B1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Pracownicy administracyjni</w:t>
      </w:r>
      <w:r w:rsidRPr="00FE3B17">
        <w:rPr>
          <w:rFonts w:cstheme="minorHAnsi"/>
          <w:sz w:val="24"/>
          <w:szCs w:val="24"/>
          <w:u w:val="single"/>
        </w:rPr>
        <w:t>:</w:t>
      </w:r>
    </w:p>
    <w:p w:rsidR="00FE3B17" w:rsidRDefault="00FE3B17" w:rsidP="00FE3B17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Wyłączają sprzęt komputerowy oraz zabezpieczają dane informatyczne przed dostępem osób niepowołanych</w:t>
      </w:r>
    </w:p>
    <w:p w:rsidR="00FE3B17" w:rsidRDefault="00FE3B17" w:rsidP="00FE3B17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Zabezpieczają cenny sprzęt i urządzenia oraz pieczęcie i ważne dokumenty, które maja być ewakuowane</w:t>
      </w:r>
    </w:p>
    <w:p w:rsidR="00FE3B17" w:rsidRDefault="00FE3B17" w:rsidP="00FE3B17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Podporządkowują się poleceniom osoby kierującej ewakuacją</w:t>
      </w:r>
    </w:p>
    <w:p w:rsidR="00FE3B17" w:rsidRDefault="00FE3B17" w:rsidP="00FE3B17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potrzeby organizują punt medyczny i udzielają pomocy osobom poszkodowanym</w:t>
      </w:r>
    </w:p>
    <w:p w:rsidR="00C8297B" w:rsidRDefault="00C8297B" w:rsidP="00C8297B">
      <w:pPr>
        <w:pStyle w:val="Akapitzlist"/>
        <w:ind w:left="1647"/>
        <w:jc w:val="both"/>
        <w:rPr>
          <w:rFonts w:cstheme="minorHAnsi"/>
          <w:sz w:val="24"/>
          <w:szCs w:val="24"/>
        </w:rPr>
      </w:pPr>
    </w:p>
    <w:p w:rsidR="00FE3B17" w:rsidRDefault="00C8297B" w:rsidP="00C8297B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b/>
          <w:sz w:val="24"/>
          <w:szCs w:val="24"/>
        </w:rPr>
      </w:pPr>
      <w:r w:rsidRPr="00C8297B">
        <w:rPr>
          <w:rFonts w:cstheme="minorHAnsi"/>
          <w:b/>
          <w:sz w:val="24"/>
          <w:szCs w:val="24"/>
        </w:rPr>
        <w:t>OGÓLNE ZASADY EWAKUACJI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Ściśle stosować się do przekazanych zaleceń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Wyłączyć i zabezpieczyć wszystkie urządzenia elektryczne i gazowe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Zakończyć pracę sprzętu komputerowego oraz zabezpieczyć dane informatyczne przed dostępem osób niepowołanych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Przygotować do ewakuacji (zabezpieczyć) ważne mienie, dokumenty, pieczęcie, środki finansowe, itp.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Pozamykać okna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zamykać pomieszczeń na klucz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Wytypowane osoby do działań zabezpieczających ewakuację winny przystąpić do wykonywania przypisanych im zadań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osoby opuszczające Żłobek powinny udać się w wyznaczone miejsce ewakuacji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Opiekunowie na miejscu ewakuacji sprawdzają obecność i przekazują informację do Dyrektora Żłobka o stanie osobowym</w:t>
      </w:r>
    </w:p>
    <w:p w:rsid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miejscu ewakuacji dzieci i pracownicy pozostają do czasu otrzymania stosownej informacji, co do powrotu i kontynuacji zajęć lub ich zakończenia. </w:t>
      </w:r>
    </w:p>
    <w:p w:rsidR="00C8297B" w:rsidRPr="00C8297B" w:rsidRDefault="00C8297B" w:rsidP="00C8297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zdarzeniu należy powiadomić rodziców dzieci</w:t>
      </w:r>
    </w:p>
    <w:p w:rsidR="00DE0B3D" w:rsidRDefault="00DE0B3D" w:rsidP="00DE0B3D">
      <w:pPr>
        <w:jc w:val="both"/>
        <w:rPr>
          <w:rFonts w:cstheme="minorHAnsi"/>
          <w:sz w:val="24"/>
          <w:szCs w:val="24"/>
        </w:rPr>
      </w:pPr>
    </w:p>
    <w:p w:rsidR="00C8297B" w:rsidRDefault="00C8297B" w:rsidP="00DE0B3D">
      <w:pPr>
        <w:jc w:val="both"/>
        <w:rPr>
          <w:rFonts w:cstheme="minorHAnsi"/>
          <w:sz w:val="24"/>
          <w:szCs w:val="24"/>
        </w:rPr>
      </w:pPr>
    </w:p>
    <w:p w:rsidR="00C8297B" w:rsidRDefault="00F512C3" w:rsidP="00DE0B3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Formularze</w:t>
      </w:r>
      <w:bookmarkStart w:id="0" w:name="_GoBack"/>
      <w:bookmarkEnd w:id="0"/>
      <w:r w:rsidR="00C8297B">
        <w:rPr>
          <w:rFonts w:cstheme="minorHAnsi"/>
          <w:sz w:val="24"/>
          <w:szCs w:val="24"/>
        </w:rPr>
        <w:t>:</w:t>
      </w:r>
    </w:p>
    <w:p w:rsidR="00C8297B" w:rsidRPr="00C8297B" w:rsidRDefault="00C8297B" w:rsidP="00C8297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z przebiegu próbnej ewakuacji</w:t>
      </w:r>
    </w:p>
    <w:p w:rsidR="00965975" w:rsidRPr="00965975" w:rsidRDefault="00965975" w:rsidP="00965975">
      <w:pPr>
        <w:jc w:val="both"/>
        <w:rPr>
          <w:rFonts w:cstheme="minorHAnsi"/>
          <w:sz w:val="24"/>
          <w:szCs w:val="24"/>
        </w:rPr>
      </w:pPr>
    </w:p>
    <w:p w:rsidR="00866486" w:rsidRPr="00866486" w:rsidRDefault="00866486" w:rsidP="00866486">
      <w:pPr>
        <w:jc w:val="both"/>
        <w:rPr>
          <w:rFonts w:cstheme="minorHAnsi"/>
          <w:b/>
          <w:sz w:val="24"/>
          <w:szCs w:val="24"/>
        </w:rPr>
      </w:pPr>
    </w:p>
    <w:p w:rsidR="00E47619" w:rsidRPr="00E47619" w:rsidRDefault="00E47619" w:rsidP="00E47619">
      <w:pPr>
        <w:ind w:left="360"/>
      </w:pPr>
    </w:p>
    <w:sectPr w:rsidR="00E47619" w:rsidRPr="00E47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9D" w:rsidRDefault="00BF289D" w:rsidP="00A11BAA">
      <w:pPr>
        <w:spacing w:after="0" w:line="240" w:lineRule="auto"/>
      </w:pPr>
      <w:r>
        <w:separator/>
      </w:r>
    </w:p>
  </w:endnote>
  <w:endnote w:type="continuationSeparator" w:id="0">
    <w:p w:rsidR="00BF289D" w:rsidRDefault="00BF289D" w:rsidP="00A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A" w:rsidRDefault="00A11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878137"/>
      <w:docPartObj>
        <w:docPartGallery w:val="Page Numbers (Bottom of Page)"/>
        <w:docPartUnique/>
      </w:docPartObj>
    </w:sdtPr>
    <w:sdtEndPr/>
    <w:sdtContent>
      <w:p w:rsidR="00A11BAA" w:rsidRDefault="00A11B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C3">
          <w:rPr>
            <w:noProof/>
          </w:rPr>
          <w:t>3</w:t>
        </w:r>
        <w:r>
          <w:fldChar w:fldCharType="end"/>
        </w:r>
      </w:p>
    </w:sdtContent>
  </w:sdt>
  <w:p w:rsidR="00A11BAA" w:rsidRDefault="00A11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A" w:rsidRDefault="00A11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9D" w:rsidRDefault="00BF289D" w:rsidP="00A11BAA">
      <w:pPr>
        <w:spacing w:after="0" w:line="240" w:lineRule="auto"/>
      </w:pPr>
      <w:r>
        <w:separator/>
      </w:r>
    </w:p>
  </w:footnote>
  <w:footnote w:type="continuationSeparator" w:id="0">
    <w:p w:rsidR="00BF289D" w:rsidRDefault="00BF289D" w:rsidP="00A1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A" w:rsidRDefault="00A11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A" w:rsidRDefault="00A11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A" w:rsidRDefault="00A11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B6"/>
    <w:multiLevelType w:val="hybridMultilevel"/>
    <w:tmpl w:val="9D880BF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BDB75CF"/>
    <w:multiLevelType w:val="hybridMultilevel"/>
    <w:tmpl w:val="980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68A"/>
    <w:multiLevelType w:val="hybridMultilevel"/>
    <w:tmpl w:val="B90C7D9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FDE71CE"/>
    <w:multiLevelType w:val="hybridMultilevel"/>
    <w:tmpl w:val="57E693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822368"/>
    <w:multiLevelType w:val="hybridMultilevel"/>
    <w:tmpl w:val="F1D4D7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62701FD"/>
    <w:multiLevelType w:val="hybridMultilevel"/>
    <w:tmpl w:val="C64CE1BC"/>
    <w:lvl w:ilvl="0" w:tplc="FE8C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3C38"/>
    <w:multiLevelType w:val="hybridMultilevel"/>
    <w:tmpl w:val="C1520B5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3545D8"/>
    <w:multiLevelType w:val="hybridMultilevel"/>
    <w:tmpl w:val="65CCA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5F1513"/>
    <w:multiLevelType w:val="hybridMultilevel"/>
    <w:tmpl w:val="408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B61E0"/>
    <w:multiLevelType w:val="hybridMultilevel"/>
    <w:tmpl w:val="00AAB11A"/>
    <w:lvl w:ilvl="0" w:tplc="29262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CB1BAD"/>
    <w:multiLevelType w:val="hybridMultilevel"/>
    <w:tmpl w:val="DEC24346"/>
    <w:lvl w:ilvl="0" w:tplc="FE70A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671AC"/>
    <w:multiLevelType w:val="hybridMultilevel"/>
    <w:tmpl w:val="632CE7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1EA24CF"/>
    <w:multiLevelType w:val="hybridMultilevel"/>
    <w:tmpl w:val="C27EF2D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7050762"/>
    <w:multiLevelType w:val="hybridMultilevel"/>
    <w:tmpl w:val="734C83CA"/>
    <w:lvl w:ilvl="0" w:tplc="24E49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3654BE"/>
    <w:multiLevelType w:val="hybridMultilevel"/>
    <w:tmpl w:val="8C7E4E6E"/>
    <w:lvl w:ilvl="0" w:tplc="CE120D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A35BC0"/>
    <w:multiLevelType w:val="hybridMultilevel"/>
    <w:tmpl w:val="3142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E01C8"/>
    <w:multiLevelType w:val="hybridMultilevel"/>
    <w:tmpl w:val="F9F016D4"/>
    <w:lvl w:ilvl="0" w:tplc="C598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B31BA"/>
    <w:multiLevelType w:val="hybridMultilevel"/>
    <w:tmpl w:val="378AF3AC"/>
    <w:lvl w:ilvl="0" w:tplc="31A4E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404FB"/>
    <w:multiLevelType w:val="hybridMultilevel"/>
    <w:tmpl w:val="CFE65ACA"/>
    <w:lvl w:ilvl="0" w:tplc="7B2A8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7"/>
  </w:num>
  <w:num w:numId="5">
    <w:abstractNumId w:val="9"/>
  </w:num>
  <w:num w:numId="6">
    <w:abstractNumId w:val="18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5"/>
    <w:rsid w:val="00357539"/>
    <w:rsid w:val="003A2CEB"/>
    <w:rsid w:val="00837BC4"/>
    <w:rsid w:val="008630BF"/>
    <w:rsid w:val="00866486"/>
    <w:rsid w:val="008C124C"/>
    <w:rsid w:val="00965975"/>
    <w:rsid w:val="009E1005"/>
    <w:rsid w:val="00A11BAA"/>
    <w:rsid w:val="00B30B0C"/>
    <w:rsid w:val="00BF289D"/>
    <w:rsid w:val="00C57815"/>
    <w:rsid w:val="00C8297B"/>
    <w:rsid w:val="00D1699F"/>
    <w:rsid w:val="00DE0B3D"/>
    <w:rsid w:val="00E47619"/>
    <w:rsid w:val="00F512C3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AA"/>
  </w:style>
  <w:style w:type="paragraph" w:styleId="Stopka">
    <w:name w:val="footer"/>
    <w:basedOn w:val="Normalny"/>
    <w:link w:val="StopkaZnak"/>
    <w:uiPriority w:val="99"/>
    <w:unhideWhenUsed/>
    <w:rsid w:val="00A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BAA"/>
  </w:style>
  <w:style w:type="paragraph" w:styleId="Stopka">
    <w:name w:val="footer"/>
    <w:basedOn w:val="Normalny"/>
    <w:link w:val="StopkaZnak"/>
    <w:uiPriority w:val="99"/>
    <w:unhideWhenUsed/>
    <w:rsid w:val="00A1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7</cp:revision>
  <dcterms:created xsi:type="dcterms:W3CDTF">2022-06-09T07:35:00Z</dcterms:created>
  <dcterms:modified xsi:type="dcterms:W3CDTF">2022-06-09T10:46:00Z</dcterms:modified>
</cp:coreProperties>
</file>